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[School Name]</w:t>
      </w:r>
    </w:p>
    <w:p w:rsidR="00000000" w:rsidDel="00000000" w:rsidP="00000000" w:rsidRDefault="00000000" w:rsidRPr="00000000" w14:paraId="00000002">
      <w:pPr>
        <w:rPr/>
      </w:pPr>
      <w:r w:rsidDel="00000000" w:rsidR="00000000" w:rsidRPr="00000000">
        <w:rPr>
          <w:rtl w:val="0"/>
        </w:rPr>
        <w:t xml:space="preserve">Geography Worksheet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Student Name: _________________________  Date: _______________</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Topic: Managing Canada's Resources and Industries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Instructions: Please answer all questions to the best of your ability.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Multiple Choice (Choose the best answer for each question):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 Which of the following is NOT a major natural resource found in Canada?</w:t>
      </w:r>
    </w:p>
    <w:p w:rsidR="00000000" w:rsidDel="00000000" w:rsidP="00000000" w:rsidRDefault="00000000" w:rsidRPr="00000000" w14:paraId="0000000D">
      <w:pPr>
        <w:rPr/>
      </w:pPr>
      <w:r w:rsidDel="00000000" w:rsidR="00000000" w:rsidRPr="00000000">
        <w:rPr>
          <w:rtl w:val="0"/>
        </w:rPr>
        <w:t xml:space="preserve">    a)  Oil and gas</w:t>
      </w:r>
    </w:p>
    <w:p w:rsidR="00000000" w:rsidDel="00000000" w:rsidP="00000000" w:rsidRDefault="00000000" w:rsidRPr="00000000" w14:paraId="0000000E">
      <w:pPr>
        <w:rPr/>
      </w:pPr>
      <w:r w:rsidDel="00000000" w:rsidR="00000000" w:rsidRPr="00000000">
        <w:rPr>
          <w:rtl w:val="0"/>
        </w:rPr>
        <w:t xml:space="preserve">    b)  Timber</w:t>
      </w:r>
    </w:p>
    <w:p w:rsidR="00000000" w:rsidDel="00000000" w:rsidP="00000000" w:rsidRDefault="00000000" w:rsidRPr="00000000" w14:paraId="0000000F">
      <w:pPr>
        <w:rPr/>
      </w:pPr>
      <w:r w:rsidDel="00000000" w:rsidR="00000000" w:rsidRPr="00000000">
        <w:rPr>
          <w:rtl w:val="0"/>
        </w:rPr>
        <w:t xml:space="preserve">    c)  Diamonds</w:t>
      </w:r>
    </w:p>
    <w:p w:rsidR="00000000" w:rsidDel="00000000" w:rsidP="00000000" w:rsidRDefault="00000000" w:rsidRPr="00000000" w14:paraId="00000010">
      <w:pPr>
        <w:rPr/>
      </w:pPr>
      <w:r w:rsidDel="00000000" w:rsidR="00000000" w:rsidRPr="00000000">
        <w:rPr>
          <w:rtl w:val="0"/>
        </w:rPr>
        <w:t xml:space="preserve">    d)  Coal</w:t>
      </w:r>
    </w:p>
    <w:p w:rsidR="00000000" w:rsidDel="00000000" w:rsidP="00000000" w:rsidRDefault="00000000" w:rsidRPr="00000000" w14:paraId="00000011">
      <w:pPr>
        <w:rPr/>
      </w:pPr>
      <w:r w:rsidDel="00000000" w:rsidR="00000000" w:rsidRPr="00000000">
        <w:rPr>
          <w:rtl w:val="0"/>
        </w:rPr>
        <w:t xml:space="preserve">    e)  Coffee beans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2. Which industry is heavily reliant on Canada's abundant forests?</w:t>
      </w:r>
    </w:p>
    <w:p w:rsidR="00000000" w:rsidDel="00000000" w:rsidP="00000000" w:rsidRDefault="00000000" w:rsidRPr="00000000" w14:paraId="00000014">
      <w:pPr>
        <w:rPr/>
      </w:pPr>
      <w:r w:rsidDel="00000000" w:rsidR="00000000" w:rsidRPr="00000000">
        <w:rPr>
          <w:rtl w:val="0"/>
        </w:rPr>
        <w:t xml:space="preserve">    a)  Fishing</w:t>
      </w:r>
    </w:p>
    <w:p w:rsidR="00000000" w:rsidDel="00000000" w:rsidP="00000000" w:rsidRDefault="00000000" w:rsidRPr="00000000" w14:paraId="00000015">
      <w:pPr>
        <w:rPr/>
      </w:pPr>
      <w:r w:rsidDel="00000000" w:rsidR="00000000" w:rsidRPr="00000000">
        <w:rPr>
          <w:rtl w:val="0"/>
        </w:rPr>
        <w:t xml:space="preserve">    b)  Mining</w:t>
      </w:r>
    </w:p>
    <w:p w:rsidR="00000000" w:rsidDel="00000000" w:rsidP="00000000" w:rsidRDefault="00000000" w:rsidRPr="00000000" w14:paraId="00000016">
      <w:pPr>
        <w:rPr/>
      </w:pPr>
      <w:r w:rsidDel="00000000" w:rsidR="00000000" w:rsidRPr="00000000">
        <w:rPr>
          <w:rtl w:val="0"/>
        </w:rPr>
        <w:t xml:space="preserve">    c)  Agriculture</w:t>
      </w:r>
    </w:p>
    <w:p w:rsidR="00000000" w:rsidDel="00000000" w:rsidP="00000000" w:rsidRDefault="00000000" w:rsidRPr="00000000" w14:paraId="00000017">
      <w:pPr>
        <w:rPr/>
      </w:pPr>
      <w:r w:rsidDel="00000000" w:rsidR="00000000" w:rsidRPr="00000000">
        <w:rPr>
          <w:rtl w:val="0"/>
        </w:rPr>
        <w:t xml:space="preserve">    d)  Forestry</w:t>
      </w:r>
    </w:p>
    <w:p w:rsidR="00000000" w:rsidDel="00000000" w:rsidP="00000000" w:rsidRDefault="00000000" w:rsidRPr="00000000" w14:paraId="00000018">
      <w:pPr>
        <w:rPr/>
      </w:pPr>
      <w:r w:rsidDel="00000000" w:rsidR="00000000" w:rsidRPr="00000000">
        <w:rPr>
          <w:rtl w:val="0"/>
        </w:rPr>
        <w:t xml:space="preserve">    e)  Tourism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3. What is the primary role of the Canadian government in managing natural resources?</w:t>
      </w:r>
    </w:p>
    <w:p w:rsidR="00000000" w:rsidDel="00000000" w:rsidP="00000000" w:rsidRDefault="00000000" w:rsidRPr="00000000" w14:paraId="0000001B">
      <w:pPr>
        <w:rPr/>
      </w:pPr>
      <w:r w:rsidDel="00000000" w:rsidR="00000000" w:rsidRPr="00000000">
        <w:rPr>
          <w:rtl w:val="0"/>
        </w:rPr>
        <w:t xml:space="preserve">    a)  To extract resources as quickly as possible for economic growth.</w:t>
      </w:r>
    </w:p>
    <w:p w:rsidR="00000000" w:rsidDel="00000000" w:rsidP="00000000" w:rsidRDefault="00000000" w:rsidRPr="00000000" w14:paraId="0000001C">
      <w:pPr>
        <w:rPr/>
      </w:pPr>
      <w:r w:rsidDel="00000000" w:rsidR="00000000" w:rsidRPr="00000000">
        <w:rPr>
          <w:rtl w:val="0"/>
        </w:rPr>
        <w:t xml:space="preserve">    b)  To ensure the sustainable use of resources for future generations.</w:t>
      </w:r>
    </w:p>
    <w:p w:rsidR="00000000" w:rsidDel="00000000" w:rsidP="00000000" w:rsidRDefault="00000000" w:rsidRPr="00000000" w14:paraId="0000001D">
      <w:pPr>
        <w:rPr/>
      </w:pPr>
      <w:r w:rsidDel="00000000" w:rsidR="00000000" w:rsidRPr="00000000">
        <w:rPr>
          <w:rtl w:val="0"/>
        </w:rPr>
        <w:t xml:space="preserve">    c)  To prioritize the interests of businesses over environmental concerns.</w:t>
      </w:r>
    </w:p>
    <w:p w:rsidR="00000000" w:rsidDel="00000000" w:rsidP="00000000" w:rsidRDefault="00000000" w:rsidRPr="00000000" w14:paraId="0000001E">
      <w:pPr>
        <w:rPr/>
      </w:pPr>
      <w:r w:rsidDel="00000000" w:rsidR="00000000" w:rsidRPr="00000000">
        <w:rPr>
          <w:rtl w:val="0"/>
        </w:rPr>
        <w:t xml:space="preserve">    d)  To allow private companies to manage resources without government regulation.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4. Which of the following is an example of a sustainable practice in managing resources?</w:t>
      </w:r>
    </w:p>
    <w:p w:rsidR="00000000" w:rsidDel="00000000" w:rsidP="00000000" w:rsidRDefault="00000000" w:rsidRPr="00000000" w14:paraId="00000021">
      <w:pPr>
        <w:rPr/>
      </w:pPr>
      <w:r w:rsidDel="00000000" w:rsidR="00000000" w:rsidRPr="00000000">
        <w:rPr>
          <w:rtl w:val="0"/>
        </w:rPr>
        <w:t xml:space="preserve">    a)  Clear-cutting entire forests for timber.</w:t>
      </w:r>
    </w:p>
    <w:p w:rsidR="00000000" w:rsidDel="00000000" w:rsidP="00000000" w:rsidRDefault="00000000" w:rsidRPr="00000000" w14:paraId="00000022">
      <w:pPr>
        <w:rPr/>
      </w:pPr>
      <w:r w:rsidDel="00000000" w:rsidR="00000000" w:rsidRPr="00000000">
        <w:rPr>
          <w:rtl w:val="0"/>
        </w:rPr>
        <w:t xml:space="preserve">    b)  Overfishing cod stocks in the Atlantic Ocean.</w:t>
      </w:r>
    </w:p>
    <w:p w:rsidR="00000000" w:rsidDel="00000000" w:rsidP="00000000" w:rsidRDefault="00000000" w:rsidRPr="00000000" w14:paraId="00000023">
      <w:pPr>
        <w:rPr/>
      </w:pPr>
      <w:r w:rsidDel="00000000" w:rsidR="00000000" w:rsidRPr="00000000">
        <w:rPr>
          <w:rtl w:val="0"/>
        </w:rPr>
        <w:t xml:space="preserve">    c)  Using renewable energy sources like wind and solar power.</w:t>
      </w:r>
    </w:p>
    <w:p w:rsidR="00000000" w:rsidDel="00000000" w:rsidP="00000000" w:rsidRDefault="00000000" w:rsidRPr="00000000" w14:paraId="00000024">
      <w:pPr>
        <w:rPr/>
      </w:pPr>
      <w:r w:rsidDel="00000000" w:rsidR="00000000" w:rsidRPr="00000000">
        <w:rPr>
          <w:rtl w:val="0"/>
        </w:rPr>
        <w:t xml:space="preserve">    d)  Building large-scale dams that flood vast areas of land.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Short Answer: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5. Explain two challenges faced by Canada in managing its natural resources sustainably.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6. Briefly describe two different ways in which the Canadian government can encourage the development of sustainable industries.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Long Answer: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7.  Canada is a resource-rich country, but managing its resources effectively is crucial for economic prosperity and environmental protection. Discuss the importance of balancing economic development with environmental sustainability in Canada's resource management practices. Provide examples to support your points.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